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2E90B" w14:textId="0F42AD0A" w:rsidR="00B50270" w:rsidRDefault="00B50270" w:rsidP="00B50270">
      <w:r>
        <w:rPr>
          <w:noProof/>
        </w:rPr>
        <w:drawing>
          <wp:inline distT="0" distB="0" distL="0" distR="0" wp14:anchorId="572CBA46" wp14:editId="2B0E58FB">
            <wp:extent cx="8391313" cy="4743450"/>
            <wp:effectExtent l="0" t="0" r="0" b="0"/>
            <wp:docPr id="17786423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306" cy="475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622" w14:textId="77777777" w:rsidR="00F35B3B" w:rsidRDefault="00F35B3B"/>
    <w:p w14:paraId="57C510D9" w14:textId="77777777" w:rsidR="00B50270" w:rsidRDefault="00B50270"/>
    <w:p w14:paraId="55BF683A" w14:textId="77777777" w:rsidR="00B50270" w:rsidRDefault="00B50270" w:rsidP="00B50270">
      <w:pPr>
        <w:jc w:val="center"/>
        <w:rPr>
          <w:sz w:val="56"/>
          <w:szCs w:val="56"/>
        </w:rPr>
      </w:pPr>
      <w:r w:rsidRPr="00B50270">
        <w:rPr>
          <w:sz w:val="56"/>
          <w:szCs w:val="56"/>
        </w:rPr>
        <w:t xml:space="preserve">Paire de lunettes trouvée sur la piste cyclable </w:t>
      </w:r>
    </w:p>
    <w:p w14:paraId="0CC3524C" w14:textId="28F18D1D" w:rsidR="00B50270" w:rsidRPr="00B50270" w:rsidRDefault="00B50270" w:rsidP="00B50270">
      <w:pPr>
        <w:jc w:val="center"/>
        <w:rPr>
          <w:sz w:val="56"/>
          <w:szCs w:val="56"/>
        </w:rPr>
      </w:pPr>
      <w:r w:rsidRPr="00B50270">
        <w:rPr>
          <w:sz w:val="56"/>
          <w:szCs w:val="56"/>
        </w:rPr>
        <w:t>Rue du Moulin à Manspach</w:t>
      </w:r>
    </w:p>
    <w:sectPr w:rsidR="00B50270" w:rsidRPr="00B50270" w:rsidSect="00B50270">
      <w:pgSz w:w="16838" w:h="11906" w:orient="landscape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270"/>
    <w:rsid w:val="008D0420"/>
    <w:rsid w:val="00AE62F7"/>
    <w:rsid w:val="00B50270"/>
    <w:rsid w:val="00ED3A5E"/>
    <w:rsid w:val="00F3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CD469"/>
  <w15:chartTrackingRefBased/>
  <w15:docId w15:val="{07FD2E07-6AC0-44DF-A53C-42D5AD603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270"/>
    <w:pPr>
      <w:spacing w:after="0" w:line="240" w:lineRule="auto"/>
    </w:pPr>
    <w:rPr>
      <w:rFonts w:ascii="Aptos" w:hAnsi="Aptos" w:cs="Aptos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5027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5027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5027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5027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5027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50270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50270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50270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50270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02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50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502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5027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5027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5027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5027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5027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5027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502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502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5027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502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50270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5027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50270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5027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502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5027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B502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8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0EF954C-B162-494D-BA35-524038DAA52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dietmann daniel</dc:creator>
  <cp:keywords/>
  <dc:description/>
  <cp:lastModifiedBy>dietmann daniel</cp:lastModifiedBy>
  <cp:revision>1</cp:revision>
  <dcterms:created xsi:type="dcterms:W3CDTF">2025-04-11T14:17:00Z</dcterms:created>
  <dcterms:modified xsi:type="dcterms:W3CDTF">2025-04-11T14:19:00Z</dcterms:modified>
</cp:coreProperties>
</file>